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Toc514076288" w:displacedByCustomXml="next"/>
    <w:bookmarkStart w:id="1" w:name="_Toc514144332" w:displacedByCustomXml="next"/>
    <w:bookmarkStart w:id="2" w:name="_Toc408237215" w:displacedByCustomXml="next"/>
    <w:bookmarkStart w:id="3" w:name="_Toc425946576" w:displacedByCustomXml="next"/>
    <w:bookmarkStart w:id="4" w:name="_Toc408153402" w:displacedByCustomXml="next"/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76051654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FF2E7F4" w14:textId="77777777" w:rsidR="00D30929" w:rsidRDefault="002452B8">
          <w:pPr>
            <w:pStyle w:val="TOC10"/>
          </w:pPr>
          <w:r>
            <w:rPr>
              <w:lang w:val="zh-CN"/>
            </w:rPr>
            <w:t>目录</w:t>
          </w:r>
        </w:p>
        <w:p w14:paraId="53653CA4" w14:textId="54EEBF73" w:rsidR="002B17B4" w:rsidRDefault="002452B8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7371570" w:history="1">
            <w:r w:rsidR="002B17B4" w:rsidRPr="009578FB">
              <w:rPr>
                <w:rStyle w:val="a7"/>
                <w:noProof/>
              </w:rPr>
              <w:t>一、院系审核评阅信息（必须审核）</w:t>
            </w:r>
            <w:r w:rsidR="002B17B4">
              <w:rPr>
                <w:noProof/>
                <w:webHidden/>
              </w:rPr>
              <w:tab/>
            </w:r>
            <w:r w:rsidR="002B17B4">
              <w:rPr>
                <w:noProof/>
                <w:webHidden/>
              </w:rPr>
              <w:fldChar w:fldCharType="begin"/>
            </w:r>
            <w:r w:rsidR="002B17B4">
              <w:rPr>
                <w:noProof/>
                <w:webHidden/>
              </w:rPr>
              <w:instrText xml:space="preserve"> PAGEREF _Toc87371570 \h </w:instrText>
            </w:r>
            <w:r w:rsidR="002B17B4">
              <w:rPr>
                <w:noProof/>
                <w:webHidden/>
              </w:rPr>
            </w:r>
            <w:r w:rsidR="002B17B4">
              <w:rPr>
                <w:noProof/>
                <w:webHidden/>
              </w:rPr>
              <w:fldChar w:fldCharType="separate"/>
            </w:r>
            <w:r w:rsidR="002B17B4">
              <w:rPr>
                <w:noProof/>
                <w:webHidden/>
              </w:rPr>
              <w:t>1</w:t>
            </w:r>
            <w:r w:rsidR="002B17B4">
              <w:rPr>
                <w:noProof/>
                <w:webHidden/>
              </w:rPr>
              <w:fldChar w:fldCharType="end"/>
            </w:r>
          </w:hyperlink>
        </w:p>
        <w:p w14:paraId="6DD449D3" w14:textId="31EC11A4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1" w:history="1">
            <w:r w:rsidRPr="009578FB">
              <w:rPr>
                <w:rStyle w:val="a7"/>
                <w:noProof/>
              </w:rPr>
              <w:t>二、院系设定评审结果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211339" w14:textId="19F59134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2" w:history="1">
            <w:r w:rsidRPr="009578FB">
              <w:rPr>
                <w:rStyle w:val="a7"/>
                <w:noProof/>
              </w:rPr>
              <w:t>三、院系审核论文的评审结果（必须审核）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EB3705" w14:textId="32B76978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3" w:history="1">
            <w:r w:rsidRPr="009578FB">
              <w:rPr>
                <w:rStyle w:val="a7"/>
                <w:noProof/>
              </w:rPr>
              <w:t>四、院系下载答辩批复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AA6EF7" w14:textId="334E5FDC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4" w:history="1">
            <w:r w:rsidRPr="009578FB">
              <w:rPr>
                <w:rStyle w:val="a7"/>
                <w:noProof/>
              </w:rPr>
              <w:t>五、院系导入答辩委员信息、答辩简况信息并审核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6FE3C1" w14:textId="39169652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5" w:history="1">
            <w:r w:rsidRPr="009578FB">
              <w:rPr>
                <w:rStyle w:val="a7"/>
                <w:noProof/>
              </w:rPr>
              <w:t>六、院系审核学生提交的学位申请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813DDB" w14:textId="652B129C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6" w:history="1">
            <w:r w:rsidRPr="009578FB">
              <w:rPr>
                <w:rStyle w:val="a7"/>
                <w:noProof/>
              </w:rPr>
              <w:t>七、院系设定上分会的学生名单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2EACC3" w14:textId="350C1080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7" w:history="1">
            <w:r w:rsidRPr="009578FB">
              <w:rPr>
                <w:rStyle w:val="a7"/>
                <w:noProof/>
              </w:rPr>
              <w:t>八、院系导出会前审核表，表决票，表决汇总票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A68324" w14:textId="4AA9A859" w:rsidR="002B17B4" w:rsidRDefault="002B17B4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87371578" w:history="1">
            <w:r w:rsidRPr="009578FB">
              <w:rPr>
                <w:rStyle w:val="a7"/>
                <w:noProof/>
              </w:rPr>
              <w:t>九、分会讨论结果管理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_Toc87371578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4F57D8" w14:textId="5201CECC" w:rsidR="00D30929" w:rsidRDefault="002452B8">
          <w:r>
            <w:rPr>
              <w:b/>
              <w:bCs/>
              <w:lang w:val="zh-CN"/>
            </w:rPr>
            <w:fldChar w:fldCharType="end"/>
          </w:r>
        </w:p>
      </w:sdtContent>
    </w:sdt>
    <w:p w14:paraId="10E9D03D" w14:textId="77777777" w:rsidR="00D30929" w:rsidRDefault="00D30929"/>
    <w:p w14:paraId="74E674AC" w14:textId="77777777" w:rsidR="00D30929" w:rsidRDefault="002452B8">
      <w:pPr>
        <w:pStyle w:val="1"/>
        <w:rPr>
          <w:color w:val="FF0000"/>
          <w:sz w:val="30"/>
          <w:szCs w:val="30"/>
        </w:rPr>
      </w:pPr>
      <w:bookmarkStart w:id="5" w:name="_Toc87371570"/>
      <w:r>
        <w:rPr>
          <w:rFonts w:hint="eastAsia"/>
          <w:color w:val="FF0000"/>
          <w:sz w:val="30"/>
          <w:szCs w:val="30"/>
        </w:rPr>
        <w:t>一、</w:t>
      </w:r>
      <w:r>
        <w:rPr>
          <w:color w:val="FF0000"/>
          <w:sz w:val="30"/>
          <w:szCs w:val="30"/>
        </w:rPr>
        <w:t>院系审核评阅信息</w:t>
      </w:r>
      <w:bookmarkEnd w:id="0"/>
      <w:r>
        <w:rPr>
          <w:rFonts w:hint="eastAsia"/>
          <w:color w:val="FF0000"/>
          <w:sz w:val="30"/>
          <w:szCs w:val="30"/>
        </w:rPr>
        <w:t>（必须审核）</w:t>
      </w:r>
      <w:bookmarkEnd w:id="1"/>
      <w:bookmarkEnd w:id="5"/>
    </w:p>
    <w:p w14:paraId="4816D362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硕士论文评审 → 论文评审 →院系审核评阅信息</w:t>
      </w:r>
    </w:p>
    <w:p w14:paraId="2EB83BD5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用</w:t>
      </w:r>
      <w:r>
        <w:rPr>
          <w:rFonts w:asciiTheme="minorEastAsia" w:hAnsiTheme="minorEastAsia" w:hint="eastAsia"/>
          <w:szCs w:val="21"/>
        </w:rPr>
        <w:t xml:space="preserve">    </w:t>
      </w:r>
      <w:r>
        <w:rPr>
          <w:rFonts w:asciiTheme="minorEastAsia" w:hAnsiTheme="minorEastAsia"/>
          <w:szCs w:val="21"/>
        </w:rPr>
        <w:t>户</w:t>
      </w:r>
      <w:r>
        <w:rPr>
          <w:rFonts w:asciiTheme="minorEastAsia" w:hAnsiTheme="minorEastAsia" w:hint="eastAsia"/>
          <w:szCs w:val="21"/>
        </w:rPr>
        <w:t>：</w:t>
      </w:r>
      <w:r>
        <w:rPr>
          <w:rFonts w:asciiTheme="minorEastAsia" w:hAnsiTheme="minorEastAsia"/>
          <w:szCs w:val="21"/>
        </w:rPr>
        <w:t>院系秘书</w:t>
      </w:r>
    </w:p>
    <w:p w14:paraId="6CDC1D10" w14:textId="77777777" w:rsidR="00D30929" w:rsidRDefault="002452B8">
      <w:pPr>
        <w:spacing w:line="360" w:lineRule="auto"/>
        <w:rPr>
          <w:rFonts w:asciiTheme="minorEastAsia" w:hAnsiTheme="minorEastAsia"/>
          <w:color w:val="FF0000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操作说明：请根据筛选条件筛选出</w:t>
      </w:r>
      <w:proofErr w:type="gramStart"/>
      <w:r>
        <w:rPr>
          <w:rFonts w:asciiTheme="minorEastAsia" w:hAnsiTheme="minorEastAsia" w:hint="eastAsia"/>
          <w:szCs w:val="21"/>
        </w:rPr>
        <w:t>专家评毕的</w:t>
      </w:r>
      <w:proofErr w:type="gramEnd"/>
      <w:r>
        <w:rPr>
          <w:rFonts w:asciiTheme="minorEastAsia" w:hAnsiTheme="minorEastAsia" w:hint="eastAsia"/>
          <w:szCs w:val="21"/>
        </w:rPr>
        <w:t>数据，进行审核评阅意见。</w:t>
      </w:r>
      <w:r>
        <w:rPr>
          <w:rFonts w:asciiTheme="minorEastAsia" w:hAnsiTheme="minorEastAsia" w:hint="eastAsia"/>
          <w:color w:val="FF0000"/>
          <w:szCs w:val="21"/>
        </w:rPr>
        <w:t>（评阅信息审核后，无法再修改评审状态及评阅意见）</w:t>
      </w:r>
    </w:p>
    <w:p w14:paraId="5353E1FA" w14:textId="77777777" w:rsidR="00D30929" w:rsidRDefault="002452B8">
      <w:pPr>
        <w:spacing w:line="360" w:lineRule="auto"/>
        <w:rPr>
          <w:rFonts w:asciiTheme="minorEastAsia" w:eastAsiaTheme="majorEastAsia" w:hAnsiTheme="minorEastAsia" w:cstheme="majorBidi"/>
          <w:b/>
          <w:bCs/>
          <w:sz w:val="28"/>
          <w:szCs w:val="21"/>
        </w:rPr>
      </w:pPr>
      <w:r>
        <w:rPr>
          <w:noProof/>
        </w:rPr>
        <w:drawing>
          <wp:inline distT="0" distB="0" distL="0" distR="0" wp14:anchorId="66EF532A" wp14:editId="0656576A">
            <wp:extent cx="6172200" cy="33528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114B4" w14:textId="77777777" w:rsidR="00D30929" w:rsidRDefault="002452B8">
      <w:pPr>
        <w:spacing w:line="360" w:lineRule="auto"/>
        <w:rPr>
          <w:rFonts w:asciiTheme="minorEastAsia" w:eastAsiaTheme="majorEastAsia" w:hAnsiTheme="minorEastAsia" w:cstheme="majorBidi"/>
          <w:b/>
          <w:bCs/>
          <w:sz w:val="28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>（单个审核）</w:t>
      </w:r>
    </w:p>
    <w:p w14:paraId="2E5411E9" w14:textId="77777777" w:rsidR="00D30929" w:rsidRDefault="002452B8">
      <w:pPr>
        <w:spacing w:line="360" w:lineRule="auto"/>
        <w:rPr>
          <w:rFonts w:asciiTheme="minorEastAsia" w:eastAsiaTheme="majorEastAsia" w:hAnsiTheme="minorEastAsia" w:cstheme="majorBidi"/>
          <w:b/>
          <w:bCs/>
          <w:sz w:val="28"/>
          <w:szCs w:val="21"/>
        </w:rPr>
      </w:pPr>
      <w:r>
        <w:rPr>
          <w:noProof/>
        </w:rPr>
        <w:lastRenderedPageBreak/>
        <w:drawing>
          <wp:inline distT="0" distB="0" distL="0" distR="0" wp14:anchorId="3964393A" wp14:editId="54F436FE">
            <wp:extent cx="5943600" cy="39052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FED49" w14:textId="77777777" w:rsidR="00D30929" w:rsidRDefault="002452B8">
      <w:pPr>
        <w:spacing w:line="360" w:lineRule="auto"/>
        <w:rPr>
          <w:rFonts w:asciiTheme="minorEastAsia" w:eastAsiaTheme="majorEastAsia" w:hAnsiTheme="minorEastAsia" w:cstheme="majorBidi"/>
          <w:b/>
          <w:bCs/>
          <w:sz w:val="28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>（批量审核：请注意查询和选中的区别，审核后，用筛选条件查看下，审核成功，数据将直接显示在</w:t>
      </w:r>
      <w:r>
        <w:rPr>
          <w:rFonts w:asciiTheme="minorEastAsia" w:eastAsiaTheme="majorEastAsia" w:hAnsiTheme="minorEastAsia" w:cstheme="majorBidi" w:hint="eastAsia"/>
          <w:b/>
          <w:bCs/>
          <w:color w:val="FF0000"/>
          <w:sz w:val="28"/>
          <w:szCs w:val="21"/>
        </w:rPr>
        <w:t>“已审核”</w:t>
      </w: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>界面）</w:t>
      </w:r>
    </w:p>
    <w:p w14:paraId="317EFAF6" w14:textId="77777777" w:rsidR="00D30929" w:rsidRDefault="002452B8">
      <w:pPr>
        <w:pStyle w:val="1"/>
        <w:rPr>
          <w:sz w:val="30"/>
          <w:szCs w:val="30"/>
        </w:rPr>
      </w:pPr>
      <w:bookmarkStart w:id="6" w:name="_Toc514144333"/>
      <w:bookmarkStart w:id="7" w:name="_Toc514076289"/>
      <w:bookmarkStart w:id="8" w:name="_Toc87371571"/>
      <w:r>
        <w:rPr>
          <w:rFonts w:hint="eastAsia"/>
          <w:sz w:val="30"/>
          <w:szCs w:val="30"/>
        </w:rPr>
        <w:t>二、院系设定</w:t>
      </w:r>
      <w:r>
        <w:rPr>
          <w:sz w:val="30"/>
          <w:szCs w:val="30"/>
        </w:rPr>
        <w:t>评审结果</w:t>
      </w:r>
      <w:bookmarkEnd w:id="6"/>
      <w:bookmarkEnd w:id="7"/>
      <w:bookmarkEnd w:id="8"/>
    </w:p>
    <w:p w14:paraId="6F6E895A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硕士论文评审 → 论文评审 →论文评审结果管理</w:t>
      </w:r>
    </w:p>
    <w:p w14:paraId="7E9847AA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用</w:t>
      </w:r>
      <w:r>
        <w:rPr>
          <w:rFonts w:asciiTheme="minorEastAsia" w:hAnsiTheme="minorEastAsia" w:hint="eastAsia"/>
          <w:szCs w:val="21"/>
        </w:rPr>
        <w:t xml:space="preserve">    </w:t>
      </w:r>
      <w:r>
        <w:rPr>
          <w:rFonts w:asciiTheme="minorEastAsia" w:hAnsiTheme="minorEastAsia"/>
          <w:szCs w:val="21"/>
        </w:rPr>
        <w:t>户</w:t>
      </w:r>
      <w:r>
        <w:rPr>
          <w:rFonts w:asciiTheme="minorEastAsia" w:hAnsiTheme="minorEastAsia" w:hint="eastAsia"/>
          <w:szCs w:val="21"/>
        </w:rPr>
        <w:t>：</w:t>
      </w:r>
      <w:r>
        <w:rPr>
          <w:rFonts w:asciiTheme="minorEastAsia" w:hAnsiTheme="minorEastAsia"/>
          <w:szCs w:val="21"/>
        </w:rPr>
        <w:t>院系秘书</w:t>
      </w:r>
    </w:p>
    <w:p w14:paraId="33023C45" w14:textId="77777777" w:rsidR="00D30929" w:rsidRDefault="002452B8">
      <w:pPr>
        <w:spacing w:line="360" w:lineRule="auto"/>
        <w:rPr>
          <w:rFonts w:asciiTheme="minorEastAsia" w:hAnsiTheme="minorEastAsia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操作说明：单个或者批量设定学生的评审结果是否通过。</w:t>
      </w:r>
    </w:p>
    <w:p w14:paraId="77CEF21D" w14:textId="77777777" w:rsidR="00D30929" w:rsidRDefault="002452B8">
      <w:pPr>
        <w:spacing w:line="360" w:lineRule="auto"/>
        <w:rPr>
          <w:rFonts w:asciiTheme="minorEastAsia" w:eastAsiaTheme="majorEastAsia" w:hAnsiTheme="minorEastAsia" w:cstheme="majorBidi"/>
          <w:b/>
          <w:bCs/>
          <w:sz w:val="28"/>
          <w:szCs w:val="21"/>
        </w:rPr>
      </w:pPr>
      <w:r>
        <w:rPr>
          <w:noProof/>
        </w:rPr>
        <w:lastRenderedPageBreak/>
        <w:drawing>
          <wp:inline distT="0" distB="0" distL="0" distR="0" wp14:anchorId="37EE8EB5" wp14:editId="55E586D3">
            <wp:extent cx="6313170" cy="3886200"/>
            <wp:effectExtent l="0" t="0" r="1143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19592" cy="3890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B3493" w14:textId="77777777" w:rsidR="00D30929" w:rsidRDefault="002452B8">
      <w:pPr>
        <w:pStyle w:val="1"/>
        <w:rPr>
          <w:color w:val="FF0000"/>
          <w:sz w:val="30"/>
          <w:szCs w:val="30"/>
        </w:rPr>
      </w:pPr>
      <w:bookmarkStart w:id="9" w:name="_Toc514076290"/>
      <w:bookmarkStart w:id="10" w:name="_Toc514144334"/>
      <w:bookmarkStart w:id="11" w:name="_Toc87371572"/>
      <w:r>
        <w:rPr>
          <w:rFonts w:hint="eastAsia"/>
          <w:color w:val="FF0000"/>
          <w:sz w:val="30"/>
          <w:szCs w:val="30"/>
        </w:rPr>
        <w:t>三、院系</w:t>
      </w:r>
      <w:r>
        <w:rPr>
          <w:color w:val="FF0000"/>
          <w:sz w:val="30"/>
          <w:szCs w:val="30"/>
        </w:rPr>
        <w:t>审核论文的评审结果</w:t>
      </w:r>
      <w:bookmarkEnd w:id="9"/>
      <w:r>
        <w:rPr>
          <w:rFonts w:hint="eastAsia"/>
          <w:color w:val="FF0000"/>
          <w:sz w:val="30"/>
          <w:szCs w:val="30"/>
        </w:rPr>
        <w:t>（必须审核）</w:t>
      </w:r>
      <w:bookmarkEnd w:id="10"/>
      <w:bookmarkEnd w:id="11"/>
    </w:p>
    <w:bookmarkEnd w:id="4"/>
    <w:bookmarkEnd w:id="3"/>
    <w:bookmarkEnd w:id="2"/>
    <w:p w14:paraId="698CD6EC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硕士论文评审 → 论文评审 →评审结果信息审核</w:t>
      </w:r>
    </w:p>
    <w:p w14:paraId="5B1E0EAC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用</w:t>
      </w:r>
      <w:r>
        <w:rPr>
          <w:rFonts w:asciiTheme="minorEastAsia" w:hAnsiTheme="minorEastAsia" w:hint="eastAsia"/>
          <w:szCs w:val="21"/>
        </w:rPr>
        <w:t xml:space="preserve">    </w:t>
      </w:r>
      <w:r>
        <w:rPr>
          <w:rFonts w:asciiTheme="minorEastAsia" w:hAnsiTheme="minorEastAsia"/>
          <w:szCs w:val="21"/>
        </w:rPr>
        <w:t>户</w:t>
      </w:r>
      <w:r>
        <w:rPr>
          <w:rFonts w:asciiTheme="minorEastAsia" w:hAnsiTheme="minorEastAsia" w:hint="eastAsia"/>
          <w:szCs w:val="21"/>
        </w:rPr>
        <w:t>：</w:t>
      </w:r>
      <w:r>
        <w:rPr>
          <w:rFonts w:asciiTheme="minorEastAsia" w:hAnsiTheme="minorEastAsia"/>
          <w:szCs w:val="21"/>
        </w:rPr>
        <w:t>院系秘书</w:t>
      </w:r>
    </w:p>
    <w:p w14:paraId="2B25CEC0" w14:textId="77777777" w:rsidR="00D30929" w:rsidRDefault="002452B8">
      <w:pPr>
        <w:spacing w:line="360" w:lineRule="auto"/>
        <w:rPr>
          <w:rFonts w:asciiTheme="minorEastAsia" w:eastAsiaTheme="majorEastAsia" w:hAnsiTheme="minorEastAsia" w:cstheme="majorBidi"/>
          <w:b/>
          <w:bCs/>
          <w:color w:val="FF0000"/>
          <w:sz w:val="28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操作说明：可单个或者批量审核学生的评审结果</w:t>
      </w:r>
      <w:r>
        <w:rPr>
          <w:rFonts w:asciiTheme="minorEastAsia" w:hAnsiTheme="minorEastAsia" w:hint="eastAsia"/>
          <w:color w:val="FF0000"/>
          <w:szCs w:val="21"/>
        </w:rPr>
        <w:t>（结果审核对应的是这个学生这次评审所有内容的审核，一旦审核代表这个学生的评审彻底结束可以进入下一个环节）</w:t>
      </w:r>
    </w:p>
    <w:p w14:paraId="647975A9" w14:textId="77777777" w:rsidR="00D30929" w:rsidRDefault="002452B8">
      <w:pPr>
        <w:spacing w:line="360" w:lineRule="auto"/>
        <w:jc w:val="left"/>
        <w:rPr>
          <w:rFonts w:asciiTheme="minorEastAsia" w:hAnsiTheme="minorEastAsia"/>
          <w:szCs w:val="21"/>
        </w:rPr>
      </w:pPr>
      <w:r>
        <w:rPr>
          <w:noProof/>
        </w:rPr>
        <w:lastRenderedPageBreak/>
        <w:drawing>
          <wp:inline distT="0" distB="0" distL="0" distR="0" wp14:anchorId="61723B05" wp14:editId="764F1E02">
            <wp:extent cx="6076950" cy="47244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472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3D366" w14:textId="77777777" w:rsidR="00D30929" w:rsidRDefault="002452B8">
      <w:pPr>
        <w:spacing w:line="360" w:lineRule="auto"/>
        <w:jc w:val="center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 w:hint="eastAsia"/>
          <w:b/>
          <w:color w:val="FF0000"/>
          <w:szCs w:val="21"/>
        </w:rPr>
        <w:t>（点击查询，是对所有查询的数据进行操作）</w:t>
      </w:r>
    </w:p>
    <w:p w14:paraId="01F1C554" w14:textId="77777777" w:rsidR="00D30929" w:rsidRDefault="002452B8">
      <w:pPr>
        <w:spacing w:line="360" w:lineRule="auto"/>
        <w:ind w:firstLineChars="200" w:firstLine="420"/>
        <w:jc w:val="left"/>
      </w:pPr>
      <w:r>
        <w:rPr>
          <w:rFonts w:asciiTheme="minorEastAsia" w:hAnsiTheme="minorEastAsia"/>
          <w:szCs w:val="21"/>
        </w:rPr>
        <w:t xml:space="preserve">             </w:t>
      </w:r>
      <w:r>
        <w:t xml:space="preserve"> </w:t>
      </w:r>
    </w:p>
    <w:p w14:paraId="332BCFC1" w14:textId="77777777" w:rsidR="001912C1" w:rsidRDefault="001912C1" w:rsidP="001912C1">
      <w:pPr>
        <w:pStyle w:val="1"/>
        <w:rPr>
          <w:color w:val="FF0000"/>
          <w:sz w:val="30"/>
          <w:szCs w:val="30"/>
        </w:rPr>
      </w:pPr>
      <w:bookmarkStart w:id="12" w:name="_Toc87371573"/>
      <w:r>
        <w:rPr>
          <w:rFonts w:hint="eastAsia"/>
          <w:color w:val="FF0000"/>
          <w:sz w:val="30"/>
          <w:szCs w:val="30"/>
        </w:rPr>
        <w:t>四、院系下载</w:t>
      </w:r>
      <w:r>
        <w:rPr>
          <w:color w:val="FF0000"/>
          <w:sz w:val="30"/>
          <w:szCs w:val="30"/>
        </w:rPr>
        <w:t>答辩批复</w:t>
      </w:r>
      <w:bookmarkEnd w:id="12"/>
    </w:p>
    <w:p w14:paraId="32CDE759" w14:textId="77777777" w:rsidR="00D63D13" w:rsidRDefault="00D63D13" w:rsidP="00D63D13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论文答辩管理 → 答辩申请→ 答辩申请信息</w:t>
      </w:r>
      <w:r>
        <w:rPr>
          <w:rFonts w:asciiTheme="minorEastAsia" w:hAnsiTheme="minorEastAsia"/>
          <w:szCs w:val="21"/>
        </w:rPr>
        <w:t>查看</w:t>
      </w:r>
    </w:p>
    <w:p w14:paraId="20310FB6" w14:textId="77777777" w:rsidR="00D63D13" w:rsidRDefault="00D63D13" w:rsidP="00D63D13">
      <w:pPr>
        <w:spacing w:line="360" w:lineRule="auto"/>
        <w:ind w:firstLineChars="200" w:firstLine="422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color w:val="FF0000"/>
          <w:szCs w:val="21"/>
        </w:rPr>
        <w:t>用</w:t>
      </w:r>
      <w:r>
        <w:rPr>
          <w:rFonts w:asciiTheme="minorEastAsia" w:hAnsiTheme="minorEastAsia" w:hint="eastAsia"/>
          <w:b/>
          <w:color w:val="FF0000"/>
          <w:szCs w:val="21"/>
        </w:rPr>
        <w:t xml:space="preserve">    </w:t>
      </w:r>
      <w:r>
        <w:rPr>
          <w:rFonts w:asciiTheme="minorEastAsia" w:hAnsiTheme="minorEastAsia"/>
          <w:b/>
          <w:color w:val="FF0000"/>
          <w:szCs w:val="21"/>
        </w:rPr>
        <w:t>户</w:t>
      </w:r>
      <w:r>
        <w:rPr>
          <w:rFonts w:asciiTheme="minorEastAsia" w:hAnsiTheme="minorEastAsia" w:hint="eastAsia"/>
          <w:b/>
          <w:color w:val="FF0000"/>
          <w:szCs w:val="21"/>
        </w:rPr>
        <w:t>：院系秘书</w:t>
      </w:r>
    </w:p>
    <w:p w14:paraId="15346C72" w14:textId="77777777" w:rsidR="00D63D13" w:rsidRDefault="00D63D13" w:rsidP="00D63D13">
      <w:pPr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操作说明：</w:t>
      </w:r>
    </w:p>
    <w:p w14:paraId="17311527" w14:textId="77777777" w:rsidR="00D63D13" w:rsidRDefault="00D63D13" w:rsidP="00D63D13">
      <w:pPr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（1）“答辩</w:t>
      </w:r>
      <w:r>
        <w:rPr>
          <w:rFonts w:asciiTheme="minorEastAsia" w:hAnsiTheme="minorEastAsia"/>
          <w:szCs w:val="21"/>
        </w:rPr>
        <w:t>申请信息查看</w:t>
      </w:r>
      <w:r>
        <w:rPr>
          <w:rFonts w:asciiTheme="minorEastAsia" w:hAnsiTheme="minorEastAsia" w:hint="eastAsia"/>
          <w:szCs w:val="21"/>
        </w:rPr>
        <w:t>”</w:t>
      </w:r>
      <w:r>
        <w:rPr>
          <w:rFonts w:asciiTheme="minorEastAsia" w:hAnsiTheme="minorEastAsia"/>
          <w:szCs w:val="21"/>
        </w:rPr>
        <w:t>界面，点击</w:t>
      </w:r>
      <w:r>
        <w:rPr>
          <w:rFonts w:asciiTheme="minorEastAsia" w:hAnsiTheme="minorEastAsia" w:hint="eastAsia"/>
          <w:szCs w:val="21"/>
        </w:rPr>
        <w:t>下载</w:t>
      </w:r>
      <w:r>
        <w:rPr>
          <w:rFonts w:asciiTheme="minorEastAsia" w:hAnsiTheme="minorEastAsia"/>
          <w:szCs w:val="21"/>
        </w:rPr>
        <w:t>“答辩批复”</w:t>
      </w:r>
      <w:r>
        <w:rPr>
          <w:rFonts w:asciiTheme="minorEastAsia" w:hAnsiTheme="minorEastAsia" w:hint="eastAsia"/>
          <w:szCs w:val="21"/>
        </w:rPr>
        <w:t>，</w:t>
      </w:r>
      <w:proofErr w:type="gramStart"/>
      <w:r>
        <w:rPr>
          <w:rFonts w:asciiTheme="minorEastAsia" w:hAnsiTheme="minorEastAsia"/>
          <w:szCs w:val="21"/>
        </w:rPr>
        <w:t>答辩组</w:t>
      </w:r>
      <w:r w:rsidR="00A55612">
        <w:rPr>
          <w:rFonts w:asciiTheme="minorEastAsia" w:hAnsiTheme="minorEastAsia" w:hint="eastAsia"/>
          <w:szCs w:val="21"/>
        </w:rPr>
        <w:t>相同</w:t>
      </w:r>
      <w:proofErr w:type="gramEnd"/>
      <w:r w:rsidR="00A55612">
        <w:rPr>
          <w:rFonts w:asciiTheme="minorEastAsia" w:hAnsiTheme="minorEastAsia"/>
          <w:szCs w:val="21"/>
        </w:rPr>
        <w:t>的</w:t>
      </w:r>
      <w:r w:rsidR="00A55612">
        <w:rPr>
          <w:rFonts w:asciiTheme="minorEastAsia" w:hAnsiTheme="minorEastAsia" w:hint="eastAsia"/>
          <w:szCs w:val="21"/>
        </w:rPr>
        <w:t>学生</w:t>
      </w:r>
      <w:r w:rsidR="00A55612">
        <w:rPr>
          <w:rFonts w:asciiTheme="minorEastAsia" w:hAnsiTheme="minorEastAsia"/>
          <w:szCs w:val="21"/>
        </w:rPr>
        <w:t>可</w:t>
      </w:r>
      <w:r w:rsidR="00A55612">
        <w:rPr>
          <w:rFonts w:asciiTheme="minorEastAsia" w:hAnsiTheme="minorEastAsia" w:hint="eastAsia"/>
          <w:szCs w:val="21"/>
        </w:rPr>
        <w:t>填写</w:t>
      </w:r>
      <w:r w:rsidR="00A55612">
        <w:rPr>
          <w:rFonts w:asciiTheme="minorEastAsia" w:hAnsiTheme="minorEastAsia"/>
          <w:szCs w:val="21"/>
        </w:rPr>
        <w:t>在一张批复上，院系秘书可根据</w:t>
      </w:r>
      <w:proofErr w:type="gramStart"/>
      <w:r w:rsidR="00A55612">
        <w:rPr>
          <w:rFonts w:asciiTheme="minorEastAsia" w:hAnsiTheme="minorEastAsia" w:hint="eastAsia"/>
          <w:szCs w:val="21"/>
        </w:rPr>
        <w:t>答辩</w:t>
      </w:r>
      <w:r w:rsidR="00A55612">
        <w:rPr>
          <w:rFonts w:asciiTheme="minorEastAsia" w:hAnsiTheme="minorEastAsia"/>
          <w:szCs w:val="21"/>
        </w:rPr>
        <w:t>组数量</w:t>
      </w:r>
      <w:proofErr w:type="gramEnd"/>
      <w:r w:rsidR="00A55612">
        <w:rPr>
          <w:rFonts w:asciiTheme="minorEastAsia" w:hAnsiTheme="minorEastAsia" w:hint="eastAsia"/>
          <w:szCs w:val="21"/>
        </w:rPr>
        <w:t>下载</w:t>
      </w:r>
      <w:r w:rsidR="00A55612">
        <w:rPr>
          <w:rFonts w:asciiTheme="minorEastAsia" w:hAnsiTheme="minorEastAsia"/>
          <w:szCs w:val="21"/>
        </w:rPr>
        <w:t>答辩批复</w:t>
      </w:r>
      <w:r>
        <w:rPr>
          <w:rFonts w:asciiTheme="minorEastAsia" w:hAnsiTheme="minorEastAsia" w:hint="eastAsia"/>
          <w:szCs w:val="21"/>
        </w:rPr>
        <w:t>。</w:t>
      </w:r>
    </w:p>
    <w:p w14:paraId="5105346F" w14:textId="77777777" w:rsidR="00D63D13" w:rsidRPr="00D63D13" w:rsidRDefault="00D63D13" w:rsidP="00D63D13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每次点击下载，都会产生独一无二</w:t>
      </w:r>
      <w:r>
        <w:rPr>
          <w:rFonts w:hint="eastAsia"/>
        </w:rPr>
        <w:t>的</w:t>
      </w:r>
      <w:r>
        <w:t>批复号，请秘书老师不要</w:t>
      </w:r>
      <w:r>
        <w:rPr>
          <w:rFonts w:hint="eastAsia"/>
        </w:rPr>
        <w:t>浪费</w:t>
      </w:r>
      <w:r>
        <w:t>批复号</w:t>
      </w:r>
      <w:r>
        <w:rPr>
          <w:rFonts w:hint="eastAsia"/>
        </w:rPr>
        <w:t>（由于</w:t>
      </w:r>
      <w:r>
        <w:t>下载时间不同，批复号不一定</w:t>
      </w:r>
      <w:r>
        <w:rPr>
          <w:rFonts w:hint="eastAsia"/>
        </w:rPr>
        <w:t>连续</w:t>
      </w:r>
      <w:r>
        <w:t>）</w:t>
      </w:r>
      <w:r>
        <w:rPr>
          <w:rFonts w:hint="eastAsia"/>
        </w:rPr>
        <w:t>。</w:t>
      </w:r>
    </w:p>
    <w:p w14:paraId="4FB97A2A" w14:textId="77777777" w:rsidR="001912C1" w:rsidRPr="001912C1" w:rsidRDefault="001912C1" w:rsidP="001912C1">
      <w:r w:rsidRPr="001912C1">
        <w:rPr>
          <w:noProof/>
        </w:rPr>
        <w:lastRenderedPageBreak/>
        <w:drawing>
          <wp:inline distT="0" distB="0" distL="0" distR="0" wp14:anchorId="543F21D8" wp14:editId="150243B2">
            <wp:extent cx="6073140" cy="2667000"/>
            <wp:effectExtent l="0" t="0" r="3810" b="0"/>
            <wp:docPr id="1" name="图片 1" descr="F:\腾讯QQ\QQ文件保存\1716084869\FileRecv\MobileFile\Image\WWE]KJSL607(Z86M8)`EB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腾讯QQ\QQ文件保存\1716084869\FileRecv\MobileFile\Image\WWE]KJSL607(Z86M8)`EB60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010" cy="267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0700E" w14:textId="77777777" w:rsidR="001912C1" w:rsidRPr="001912C1" w:rsidRDefault="001912C1" w:rsidP="001912C1">
      <w:pPr>
        <w:spacing w:line="360" w:lineRule="auto"/>
        <w:jc w:val="left"/>
      </w:pPr>
    </w:p>
    <w:p w14:paraId="552797E9" w14:textId="77777777" w:rsidR="00D30929" w:rsidRDefault="001912C1">
      <w:pPr>
        <w:pStyle w:val="1"/>
      </w:pPr>
      <w:bookmarkStart w:id="13" w:name="_Toc514144336"/>
      <w:bookmarkStart w:id="14" w:name="_Toc87371574"/>
      <w:r>
        <w:rPr>
          <w:rFonts w:hint="eastAsia"/>
          <w:color w:val="FF0000"/>
          <w:sz w:val="30"/>
          <w:szCs w:val="30"/>
        </w:rPr>
        <w:t>五</w:t>
      </w:r>
      <w:r w:rsidR="002452B8">
        <w:rPr>
          <w:rFonts w:hint="eastAsia"/>
          <w:color w:val="FF0000"/>
          <w:sz w:val="30"/>
          <w:szCs w:val="30"/>
        </w:rPr>
        <w:t>、</w:t>
      </w:r>
      <w:bookmarkEnd w:id="13"/>
      <w:r w:rsidR="002452B8">
        <w:rPr>
          <w:rFonts w:hint="eastAsia"/>
          <w:color w:val="FF0000"/>
          <w:sz w:val="30"/>
          <w:szCs w:val="30"/>
        </w:rPr>
        <w:t>院系导入答辩委员信息、答辩简况信息并审核</w:t>
      </w:r>
      <w:bookmarkEnd w:id="14"/>
    </w:p>
    <w:p w14:paraId="6AFBA2C7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bookmarkStart w:id="15" w:name="_Toc514144341"/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论文答辩管理 → 答辩简况表→答辩简况表填写审核</w:t>
      </w:r>
    </w:p>
    <w:p w14:paraId="52A0A407" w14:textId="77777777" w:rsidR="00D30929" w:rsidRDefault="002452B8">
      <w:pPr>
        <w:spacing w:line="360" w:lineRule="auto"/>
        <w:ind w:firstLineChars="200" w:firstLine="422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color w:val="FF0000"/>
          <w:szCs w:val="21"/>
        </w:rPr>
        <w:t>用</w:t>
      </w:r>
      <w:r>
        <w:rPr>
          <w:rFonts w:asciiTheme="minorEastAsia" w:hAnsiTheme="minorEastAsia" w:hint="eastAsia"/>
          <w:b/>
          <w:color w:val="FF0000"/>
          <w:szCs w:val="21"/>
        </w:rPr>
        <w:t xml:space="preserve">    </w:t>
      </w:r>
      <w:r>
        <w:rPr>
          <w:rFonts w:asciiTheme="minorEastAsia" w:hAnsiTheme="minorEastAsia"/>
          <w:b/>
          <w:color w:val="FF0000"/>
          <w:szCs w:val="21"/>
        </w:rPr>
        <w:t>户</w:t>
      </w:r>
      <w:r>
        <w:rPr>
          <w:rFonts w:asciiTheme="minorEastAsia" w:hAnsiTheme="minorEastAsia" w:hint="eastAsia"/>
          <w:b/>
          <w:color w:val="FF0000"/>
          <w:szCs w:val="21"/>
        </w:rPr>
        <w:t>：院系秘书</w:t>
      </w:r>
    </w:p>
    <w:p w14:paraId="77C18492" w14:textId="77777777" w:rsidR="00D30929" w:rsidRDefault="002452B8">
      <w:pPr>
        <w:spacing w:line="360" w:lineRule="auto"/>
        <w:rPr>
          <w:color w:val="FF0000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操作说明：（1）批量导入学生的答辩简况信息，建议等学院的学生基本提交完毕再导入</w:t>
      </w:r>
      <w:r>
        <w:rPr>
          <w:rFonts w:asciiTheme="minorEastAsia" w:hAnsiTheme="minorEastAsia" w:hint="eastAsia"/>
          <w:color w:val="FF0000"/>
          <w:szCs w:val="21"/>
        </w:rPr>
        <w:t>（因为此页面只显示已申请的学生的数据，而学生提交申请是一个动态的过程</w:t>
      </w:r>
      <w:r>
        <w:rPr>
          <w:rFonts w:asciiTheme="minorEastAsia" w:hAnsiTheme="minorEastAsia" w:hint="eastAsia"/>
          <w:szCs w:val="21"/>
        </w:rPr>
        <w:t>）</w:t>
      </w:r>
    </w:p>
    <w:p w14:paraId="5607C1AF" w14:textId="77777777" w:rsidR="00D30929" w:rsidRDefault="002452B8">
      <w:r>
        <w:rPr>
          <w:noProof/>
        </w:rPr>
        <w:drawing>
          <wp:inline distT="0" distB="0" distL="0" distR="0" wp14:anchorId="12EBD08B" wp14:editId="7BAC25E8">
            <wp:extent cx="6200775" cy="322897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E3F1A" w14:textId="77777777" w:rsidR="00D30929" w:rsidRDefault="002452B8">
      <w:pPr>
        <w:spacing w:line="360" w:lineRule="auto"/>
        <w:jc w:val="left"/>
        <w:rPr>
          <w:b/>
          <w:color w:val="FF0000"/>
        </w:rPr>
      </w:pPr>
      <w:r>
        <w:rPr>
          <w:rFonts w:hint="eastAsia"/>
          <w:b/>
          <w:color w:val="FF0000"/>
        </w:rPr>
        <w:t>（温馨提示：只能导入列表中出现的学生（即申请的学生）的简况信息，</w:t>
      </w:r>
      <w:proofErr w:type="gramStart"/>
      <w:r>
        <w:rPr>
          <w:rFonts w:hint="eastAsia"/>
          <w:b/>
          <w:color w:val="FF0000"/>
        </w:rPr>
        <w:t>若学</w:t>
      </w:r>
      <w:proofErr w:type="gramEnd"/>
      <w:r>
        <w:rPr>
          <w:rFonts w:hint="eastAsia"/>
          <w:b/>
          <w:color w:val="FF0000"/>
        </w:rPr>
        <w:t>生还未在自</w:t>
      </w:r>
      <w:r>
        <w:rPr>
          <w:rFonts w:hint="eastAsia"/>
          <w:b/>
          <w:color w:val="FF0000"/>
        </w:rPr>
        <w:lastRenderedPageBreak/>
        <w:t>己的端口申请，导入无效）</w:t>
      </w:r>
    </w:p>
    <w:p w14:paraId="0BE78AD6" w14:textId="77777777" w:rsidR="00D30929" w:rsidRDefault="002452B8">
      <w:pPr>
        <w:spacing w:line="360" w:lineRule="auto"/>
        <w:rPr>
          <w:color w:val="FF0000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</w:t>
      </w:r>
      <w:r>
        <w:rPr>
          <w:rFonts w:asciiTheme="minorEastAsia" w:hAnsiTheme="minorEastAsia" w:hint="eastAsia"/>
          <w:szCs w:val="21"/>
        </w:rPr>
        <w:t>（2）批量导入学生的答辩委员信息，建议等学院的学生基本提交完毕再导入</w:t>
      </w:r>
      <w:r>
        <w:rPr>
          <w:rFonts w:asciiTheme="minorEastAsia" w:hAnsiTheme="minorEastAsia" w:hint="eastAsia"/>
          <w:color w:val="FF0000"/>
          <w:szCs w:val="21"/>
        </w:rPr>
        <w:t>（因为此页面只显示已申请的学生的数据，而学生提交申请是一个动态的过程</w:t>
      </w:r>
      <w:r>
        <w:rPr>
          <w:rFonts w:asciiTheme="minorEastAsia" w:hAnsiTheme="minorEastAsia" w:hint="eastAsia"/>
          <w:szCs w:val="21"/>
        </w:rPr>
        <w:t>）</w:t>
      </w:r>
    </w:p>
    <w:p w14:paraId="4CC5E4AC" w14:textId="77777777" w:rsidR="00D30929" w:rsidRDefault="002452B8">
      <w:r>
        <w:rPr>
          <w:noProof/>
        </w:rPr>
        <w:drawing>
          <wp:inline distT="0" distB="0" distL="114300" distR="114300" wp14:anchorId="16372514" wp14:editId="5C96240A">
            <wp:extent cx="5266055" cy="2230120"/>
            <wp:effectExtent l="0" t="0" r="10795" b="177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301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EE27C68" w14:textId="77777777" w:rsidR="00D30929" w:rsidRDefault="002452B8">
      <w:pPr>
        <w:spacing w:line="360" w:lineRule="auto"/>
        <w:jc w:val="left"/>
        <w:rPr>
          <w:b/>
          <w:color w:val="FF0000"/>
        </w:rPr>
      </w:pPr>
      <w:r>
        <w:rPr>
          <w:rFonts w:hint="eastAsia"/>
          <w:b/>
          <w:color w:val="FF0000"/>
        </w:rPr>
        <w:t>（温馨提示：只能导入列表中出现的学生（即申请的学生）的答辩委员信息，</w:t>
      </w:r>
      <w:proofErr w:type="gramStart"/>
      <w:r>
        <w:rPr>
          <w:rFonts w:hint="eastAsia"/>
          <w:b/>
          <w:color w:val="FF0000"/>
        </w:rPr>
        <w:t>若学</w:t>
      </w:r>
      <w:proofErr w:type="gramEnd"/>
      <w:r>
        <w:rPr>
          <w:rFonts w:hint="eastAsia"/>
          <w:b/>
          <w:color w:val="FF0000"/>
        </w:rPr>
        <w:t>生还未在自己的端口申请，导入无效）</w:t>
      </w:r>
    </w:p>
    <w:p w14:paraId="31CB7BD9" w14:textId="77777777" w:rsidR="00D30929" w:rsidRDefault="00D30929">
      <w:pPr>
        <w:spacing w:line="360" w:lineRule="auto"/>
        <w:jc w:val="left"/>
        <w:rPr>
          <w:b/>
          <w:color w:val="FF0000"/>
        </w:rPr>
      </w:pPr>
    </w:p>
    <w:p w14:paraId="665AF40B" w14:textId="77777777" w:rsidR="00D30929" w:rsidRDefault="002452B8">
      <w:pPr>
        <w:spacing w:line="360" w:lineRule="auto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）批量审核学生的答辩简况表（筛选出提交状态为“已完成”的数据进行审核）</w:t>
      </w:r>
    </w:p>
    <w:p w14:paraId="4A513D63" w14:textId="77777777" w:rsidR="00D30929" w:rsidRDefault="002452B8">
      <w:r>
        <w:rPr>
          <w:noProof/>
        </w:rPr>
        <w:drawing>
          <wp:inline distT="0" distB="0" distL="0" distR="0" wp14:anchorId="06F1812F" wp14:editId="79F58A9D">
            <wp:extent cx="6134100" cy="25336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CCE51" w14:textId="77777777" w:rsidR="00D30929" w:rsidRDefault="001912C1">
      <w:pPr>
        <w:pStyle w:val="1"/>
        <w:rPr>
          <w:color w:val="FF0000"/>
          <w:sz w:val="30"/>
          <w:szCs w:val="30"/>
        </w:rPr>
      </w:pPr>
      <w:bookmarkStart w:id="16" w:name="_Toc87371575"/>
      <w:r>
        <w:rPr>
          <w:rFonts w:hint="eastAsia"/>
          <w:color w:val="FF0000"/>
          <w:sz w:val="30"/>
          <w:szCs w:val="30"/>
        </w:rPr>
        <w:t>六</w:t>
      </w:r>
      <w:r w:rsidR="002452B8">
        <w:rPr>
          <w:rFonts w:hint="eastAsia"/>
          <w:color w:val="FF0000"/>
          <w:sz w:val="30"/>
          <w:szCs w:val="30"/>
        </w:rPr>
        <w:t>、院系审核学生提交的学位申请</w:t>
      </w:r>
      <w:bookmarkEnd w:id="15"/>
      <w:bookmarkEnd w:id="16"/>
    </w:p>
    <w:p w14:paraId="6573BA9D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学位申请 → 学位申请信息审核</w:t>
      </w:r>
    </w:p>
    <w:p w14:paraId="23CAF3ED" w14:textId="77777777" w:rsidR="00D30929" w:rsidRDefault="002452B8">
      <w:pPr>
        <w:spacing w:line="360" w:lineRule="auto"/>
        <w:ind w:firstLineChars="200" w:firstLine="422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color w:val="FF0000"/>
          <w:szCs w:val="21"/>
        </w:rPr>
        <w:t>用</w:t>
      </w:r>
      <w:r>
        <w:rPr>
          <w:rFonts w:asciiTheme="minorEastAsia" w:hAnsiTheme="minorEastAsia" w:hint="eastAsia"/>
          <w:b/>
          <w:color w:val="FF0000"/>
          <w:szCs w:val="21"/>
        </w:rPr>
        <w:t xml:space="preserve">    </w:t>
      </w:r>
      <w:r>
        <w:rPr>
          <w:rFonts w:asciiTheme="minorEastAsia" w:hAnsiTheme="minorEastAsia"/>
          <w:b/>
          <w:color w:val="FF0000"/>
          <w:szCs w:val="21"/>
        </w:rPr>
        <w:t>户</w:t>
      </w:r>
      <w:r>
        <w:rPr>
          <w:rFonts w:asciiTheme="minorEastAsia" w:hAnsiTheme="minorEastAsia" w:hint="eastAsia"/>
          <w:b/>
          <w:color w:val="FF0000"/>
          <w:szCs w:val="21"/>
        </w:rPr>
        <w:t>：学生</w:t>
      </w:r>
    </w:p>
    <w:p w14:paraId="3BFC8B3D" w14:textId="77777777" w:rsidR="00D30929" w:rsidRDefault="002452B8">
      <w:pPr>
        <w:rPr>
          <w:rFonts w:asciiTheme="minorEastAsia" w:hAnsiTheme="minorEastAsia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操作说明：单个或者批量审核。</w:t>
      </w:r>
    </w:p>
    <w:p w14:paraId="62766937" w14:textId="77777777" w:rsidR="00D30929" w:rsidRDefault="00D30929"/>
    <w:p w14:paraId="73AF5CD0" w14:textId="77777777" w:rsidR="00D30929" w:rsidRDefault="002452B8">
      <w:r>
        <w:rPr>
          <w:noProof/>
        </w:rPr>
        <w:drawing>
          <wp:inline distT="0" distB="0" distL="0" distR="0" wp14:anchorId="5BD39F1F" wp14:editId="608C4C4A">
            <wp:extent cx="6429375" cy="407670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2937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87EBE" w14:textId="77777777" w:rsidR="00D30929" w:rsidRDefault="00D30929"/>
    <w:p w14:paraId="7472F724" w14:textId="77777777" w:rsidR="00D30929" w:rsidRDefault="001912C1">
      <w:pPr>
        <w:pStyle w:val="1"/>
        <w:rPr>
          <w:color w:val="FF0000"/>
          <w:sz w:val="30"/>
          <w:szCs w:val="30"/>
        </w:rPr>
      </w:pPr>
      <w:bookmarkStart w:id="17" w:name="_Toc87371576"/>
      <w:r>
        <w:rPr>
          <w:rFonts w:hint="eastAsia"/>
          <w:color w:val="FF0000"/>
          <w:sz w:val="30"/>
          <w:szCs w:val="30"/>
        </w:rPr>
        <w:t>七</w:t>
      </w:r>
      <w:r w:rsidR="002452B8">
        <w:rPr>
          <w:rFonts w:hint="eastAsia"/>
          <w:color w:val="FF0000"/>
          <w:sz w:val="30"/>
          <w:szCs w:val="30"/>
        </w:rPr>
        <w:t>、院系设定上分会的学生名单</w:t>
      </w:r>
      <w:bookmarkEnd w:id="17"/>
    </w:p>
    <w:p w14:paraId="79802227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分会学位管理 → 分会学生名单设定</w:t>
      </w:r>
    </w:p>
    <w:p w14:paraId="43AB1898" w14:textId="77777777" w:rsidR="00D30929" w:rsidRDefault="002452B8">
      <w:pPr>
        <w:spacing w:line="360" w:lineRule="auto"/>
        <w:ind w:firstLineChars="200" w:firstLine="422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color w:val="FF0000"/>
          <w:szCs w:val="21"/>
        </w:rPr>
        <w:t>用</w:t>
      </w:r>
      <w:r>
        <w:rPr>
          <w:rFonts w:asciiTheme="minorEastAsia" w:hAnsiTheme="minorEastAsia" w:hint="eastAsia"/>
          <w:b/>
          <w:color w:val="FF0000"/>
          <w:szCs w:val="21"/>
        </w:rPr>
        <w:t xml:space="preserve">    </w:t>
      </w:r>
      <w:r>
        <w:rPr>
          <w:rFonts w:asciiTheme="minorEastAsia" w:hAnsiTheme="minorEastAsia"/>
          <w:b/>
          <w:color w:val="FF0000"/>
          <w:szCs w:val="21"/>
        </w:rPr>
        <w:t>户</w:t>
      </w:r>
      <w:r>
        <w:rPr>
          <w:rFonts w:asciiTheme="minorEastAsia" w:hAnsiTheme="minorEastAsia" w:hint="eastAsia"/>
          <w:b/>
          <w:color w:val="FF0000"/>
          <w:szCs w:val="21"/>
        </w:rPr>
        <w:t>：院系秘书</w:t>
      </w:r>
    </w:p>
    <w:p w14:paraId="15DB64C0" w14:textId="77777777" w:rsidR="00D30929" w:rsidRDefault="002452B8">
      <w:pPr>
        <w:rPr>
          <w:rFonts w:asciiTheme="minorEastAsia" w:hAnsiTheme="minorEastAsia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操作说明：设定上分会的学生名单</w:t>
      </w:r>
    </w:p>
    <w:p w14:paraId="1CB4D1F3" w14:textId="77777777" w:rsidR="00D30929" w:rsidRDefault="002452B8">
      <w:pPr>
        <w:rPr>
          <w:rFonts w:asciiTheme="minorEastAsia" w:hAnsiTheme="minorEastAsia"/>
          <w:szCs w:val="21"/>
        </w:rPr>
      </w:pPr>
      <w:bookmarkStart w:id="18" w:name="_MON_1589951043"/>
      <w:bookmarkEnd w:id="18"/>
      <w:r>
        <w:rPr>
          <w:noProof/>
        </w:rPr>
        <w:lastRenderedPageBreak/>
        <w:drawing>
          <wp:inline distT="0" distB="0" distL="0" distR="0" wp14:anchorId="01579F88" wp14:editId="198FE66C">
            <wp:extent cx="6200775" cy="4562475"/>
            <wp:effectExtent l="0" t="0" r="9525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200775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71398" w14:textId="77777777" w:rsidR="00D30929" w:rsidRDefault="001912C1">
      <w:pPr>
        <w:pStyle w:val="1"/>
        <w:rPr>
          <w:color w:val="FF0000"/>
          <w:sz w:val="30"/>
          <w:szCs w:val="30"/>
        </w:rPr>
      </w:pPr>
      <w:bookmarkStart w:id="19" w:name="_Toc514144342"/>
      <w:bookmarkStart w:id="20" w:name="_Toc87371577"/>
      <w:r>
        <w:rPr>
          <w:rFonts w:hint="eastAsia"/>
          <w:color w:val="FF0000"/>
          <w:sz w:val="30"/>
          <w:szCs w:val="30"/>
        </w:rPr>
        <w:t>八</w:t>
      </w:r>
      <w:r w:rsidR="002452B8">
        <w:rPr>
          <w:rFonts w:hint="eastAsia"/>
          <w:color w:val="FF0000"/>
          <w:sz w:val="30"/>
          <w:szCs w:val="30"/>
        </w:rPr>
        <w:t>、院系</w:t>
      </w:r>
      <w:bookmarkEnd w:id="19"/>
      <w:r w:rsidR="002452B8">
        <w:rPr>
          <w:rFonts w:hint="eastAsia"/>
          <w:color w:val="FF0000"/>
          <w:sz w:val="30"/>
          <w:szCs w:val="30"/>
        </w:rPr>
        <w:t>导出会前审核表，表决票，表决汇总票</w:t>
      </w:r>
      <w:bookmarkEnd w:id="20"/>
    </w:p>
    <w:p w14:paraId="3EE79086" w14:textId="77777777" w:rsidR="00D30929" w:rsidRDefault="002452B8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>：学位 → 分会学位管理 → 上会申请信息导出</w:t>
      </w:r>
    </w:p>
    <w:p w14:paraId="54A04A82" w14:textId="77777777" w:rsidR="00D30929" w:rsidRDefault="002452B8">
      <w:pPr>
        <w:spacing w:line="360" w:lineRule="auto"/>
        <w:ind w:firstLineChars="200" w:firstLine="422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color w:val="FF0000"/>
          <w:szCs w:val="21"/>
        </w:rPr>
        <w:t>用</w:t>
      </w:r>
      <w:r>
        <w:rPr>
          <w:rFonts w:asciiTheme="minorEastAsia" w:hAnsiTheme="minorEastAsia" w:hint="eastAsia"/>
          <w:b/>
          <w:color w:val="FF0000"/>
          <w:szCs w:val="21"/>
        </w:rPr>
        <w:t xml:space="preserve">    </w:t>
      </w:r>
      <w:r>
        <w:rPr>
          <w:rFonts w:asciiTheme="minorEastAsia" w:hAnsiTheme="minorEastAsia"/>
          <w:b/>
          <w:color w:val="FF0000"/>
          <w:szCs w:val="21"/>
        </w:rPr>
        <w:t>户</w:t>
      </w:r>
      <w:r>
        <w:rPr>
          <w:rFonts w:asciiTheme="minorEastAsia" w:hAnsiTheme="minorEastAsia" w:hint="eastAsia"/>
          <w:b/>
          <w:color w:val="FF0000"/>
          <w:szCs w:val="21"/>
        </w:rPr>
        <w:t>：院系秘书</w:t>
      </w:r>
    </w:p>
    <w:p w14:paraId="01777CA5" w14:textId="5482AE98" w:rsidR="00D30929" w:rsidRDefault="002452B8">
      <w:pPr>
        <w:rPr>
          <w:rFonts w:hint="eastAsia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操作说明：导出各种分会需要的表格</w:t>
      </w:r>
    </w:p>
    <w:p w14:paraId="5FF57751" w14:textId="3470E991" w:rsidR="00D30929" w:rsidRDefault="002452B8">
      <w:r>
        <w:rPr>
          <w:noProof/>
        </w:rPr>
        <w:drawing>
          <wp:inline distT="0" distB="0" distL="114300" distR="114300" wp14:anchorId="408771B0" wp14:editId="2721319C">
            <wp:extent cx="5266055" cy="1835150"/>
            <wp:effectExtent l="0" t="0" r="10795" b="1270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35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654A5A4" w14:textId="40968AC1" w:rsidR="008378A9" w:rsidRDefault="008378A9" w:rsidP="008378A9">
      <w:pPr>
        <w:pStyle w:val="1"/>
        <w:rPr>
          <w:color w:val="FF0000"/>
          <w:sz w:val="30"/>
          <w:szCs w:val="30"/>
        </w:rPr>
      </w:pPr>
      <w:bookmarkStart w:id="21" w:name="_Toc87371578"/>
      <w:r>
        <w:rPr>
          <w:rFonts w:hint="eastAsia"/>
          <w:color w:val="FF0000"/>
          <w:sz w:val="30"/>
          <w:szCs w:val="30"/>
        </w:rPr>
        <w:lastRenderedPageBreak/>
        <w:t>九</w:t>
      </w:r>
      <w:r>
        <w:rPr>
          <w:rFonts w:hint="eastAsia"/>
          <w:color w:val="FF0000"/>
          <w:sz w:val="30"/>
          <w:szCs w:val="30"/>
        </w:rPr>
        <w:t>、</w:t>
      </w:r>
      <w:r>
        <w:rPr>
          <w:rFonts w:hint="eastAsia"/>
          <w:color w:val="FF0000"/>
          <w:sz w:val="30"/>
          <w:szCs w:val="30"/>
        </w:rPr>
        <w:t>分会讨论结果管理</w:t>
      </w:r>
      <w:bookmarkEnd w:id="21"/>
    </w:p>
    <w:p w14:paraId="286388FA" w14:textId="4D369759" w:rsidR="008378A9" w:rsidRDefault="008378A9" w:rsidP="008378A9">
      <w:pPr>
        <w:spacing w:line="360" w:lineRule="auto"/>
        <w:ind w:firstLineChars="200" w:firstLine="420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功能菜单</w:t>
      </w:r>
      <w:r>
        <w:rPr>
          <w:rFonts w:asciiTheme="minorEastAsia" w:hAnsiTheme="minorEastAsia" w:hint="eastAsia"/>
          <w:szCs w:val="21"/>
        </w:rPr>
        <w:t xml:space="preserve">：学位 → 分会学位管理 → </w:t>
      </w:r>
      <w:r>
        <w:rPr>
          <w:rFonts w:asciiTheme="minorEastAsia" w:hAnsiTheme="minorEastAsia" w:hint="eastAsia"/>
          <w:szCs w:val="21"/>
        </w:rPr>
        <w:t>分会讨论结果管理</w:t>
      </w:r>
    </w:p>
    <w:p w14:paraId="0D8AB72A" w14:textId="77777777" w:rsidR="008378A9" w:rsidRDefault="008378A9" w:rsidP="008378A9">
      <w:pPr>
        <w:spacing w:line="360" w:lineRule="auto"/>
        <w:ind w:firstLineChars="200" w:firstLine="422"/>
        <w:rPr>
          <w:rFonts w:asciiTheme="minorEastAsia" w:hAnsiTheme="minorEastAsia"/>
          <w:b/>
          <w:color w:val="FF0000"/>
          <w:szCs w:val="21"/>
        </w:rPr>
      </w:pPr>
      <w:r>
        <w:rPr>
          <w:rFonts w:asciiTheme="minorEastAsia" w:hAnsiTheme="minorEastAsia"/>
          <w:b/>
          <w:color w:val="FF0000"/>
          <w:szCs w:val="21"/>
        </w:rPr>
        <w:t>用</w:t>
      </w:r>
      <w:r>
        <w:rPr>
          <w:rFonts w:asciiTheme="minorEastAsia" w:hAnsiTheme="minorEastAsia" w:hint="eastAsia"/>
          <w:b/>
          <w:color w:val="FF0000"/>
          <w:szCs w:val="21"/>
        </w:rPr>
        <w:t xml:space="preserve">    </w:t>
      </w:r>
      <w:r>
        <w:rPr>
          <w:rFonts w:asciiTheme="minorEastAsia" w:hAnsiTheme="minorEastAsia"/>
          <w:b/>
          <w:color w:val="FF0000"/>
          <w:szCs w:val="21"/>
        </w:rPr>
        <w:t>户</w:t>
      </w:r>
      <w:r>
        <w:rPr>
          <w:rFonts w:asciiTheme="minorEastAsia" w:hAnsiTheme="minorEastAsia" w:hint="eastAsia"/>
          <w:b/>
          <w:color w:val="FF0000"/>
          <w:szCs w:val="21"/>
        </w:rPr>
        <w:t>：院系秘书</w:t>
      </w:r>
    </w:p>
    <w:p w14:paraId="2CE27478" w14:textId="7CDC6702" w:rsidR="008378A9" w:rsidRDefault="008378A9" w:rsidP="008378A9">
      <w:pPr>
        <w:rPr>
          <w:rFonts w:asciiTheme="minorEastAsia" w:hAnsiTheme="minorEastAsia"/>
          <w:szCs w:val="21"/>
        </w:rPr>
      </w:pPr>
      <w:r>
        <w:rPr>
          <w:rFonts w:asciiTheme="minorEastAsia" w:eastAsiaTheme="majorEastAsia" w:hAnsiTheme="minorEastAsia" w:cstheme="majorBidi" w:hint="eastAsia"/>
          <w:b/>
          <w:bCs/>
          <w:sz w:val="28"/>
          <w:szCs w:val="21"/>
        </w:rPr>
        <w:t xml:space="preserve">   </w:t>
      </w:r>
      <w:r>
        <w:rPr>
          <w:rFonts w:asciiTheme="minorEastAsia" w:hAnsiTheme="minorEastAsia" w:hint="eastAsia"/>
          <w:szCs w:val="21"/>
        </w:rPr>
        <w:t>操作说明：</w:t>
      </w:r>
      <w:proofErr w:type="gramStart"/>
      <w:r>
        <w:rPr>
          <w:rFonts w:asciiTheme="minorEastAsia" w:hAnsiTheme="minorEastAsia" w:hint="eastAsia"/>
          <w:szCs w:val="21"/>
        </w:rPr>
        <w:t>选择分</w:t>
      </w:r>
      <w:proofErr w:type="gramEnd"/>
      <w:r>
        <w:rPr>
          <w:rFonts w:asciiTheme="minorEastAsia" w:hAnsiTheme="minorEastAsia" w:hint="eastAsia"/>
          <w:szCs w:val="21"/>
        </w:rPr>
        <w:t>委会以及会议次数</w:t>
      </w:r>
    </w:p>
    <w:p w14:paraId="02574963" w14:textId="77777777" w:rsidR="008378A9" w:rsidRDefault="008378A9" w:rsidP="008378A9">
      <w:pPr>
        <w:ind w:firstLineChars="200" w:firstLine="420"/>
        <w:rPr>
          <w:rFonts w:asciiTheme="minorEastAsia" w:hAnsiTheme="minorEastAsia"/>
          <w:szCs w:val="21"/>
        </w:rPr>
      </w:pPr>
      <w:proofErr w:type="gramStart"/>
      <w:r>
        <w:rPr>
          <w:rFonts w:asciiTheme="minorEastAsia" w:hAnsiTheme="minorEastAsia" w:hint="eastAsia"/>
          <w:szCs w:val="21"/>
        </w:rPr>
        <w:t>勾选学生</w:t>
      </w:r>
      <w:proofErr w:type="gramEnd"/>
      <w:r>
        <w:rPr>
          <w:rFonts w:asciiTheme="minorEastAsia" w:hAnsiTheme="minorEastAsia" w:hint="eastAsia"/>
          <w:szCs w:val="21"/>
        </w:rPr>
        <w:t>+“选中”按钮，然后选择建议学位状态，点击“批量设定”可以批量操作选中的这批学生分会讨论结果是否通过；</w:t>
      </w:r>
    </w:p>
    <w:p w14:paraId="1DA17FA8" w14:textId="0FD2FFCC" w:rsidR="008378A9" w:rsidRDefault="008378A9" w:rsidP="008378A9">
      <w:pPr>
        <w:ind w:firstLineChars="200" w:firstLine="420"/>
        <w:rPr>
          <w:rFonts w:hint="eastAsia"/>
        </w:rPr>
      </w:pPr>
      <w:r>
        <w:rPr>
          <w:rFonts w:asciiTheme="minorEastAsia" w:hAnsiTheme="minorEastAsia" w:hint="eastAsia"/>
          <w:szCs w:val="21"/>
        </w:rPr>
        <w:t>点击“查询”按钮，</w:t>
      </w:r>
      <w:r>
        <w:rPr>
          <w:rFonts w:asciiTheme="minorEastAsia" w:hAnsiTheme="minorEastAsia" w:hint="eastAsia"/>
          <w:szCs w:val="21"/>
        </w:rPr>
        <w:t>然后选择建议学位状态，点击“批量设定”</w:t>
      </w:r>
      <w:r>
        <w:rPr>
          <w:rFonts w:asciiTheme="minorEastAsia" w:hAnsiTheme="minorEastAsia" w:hint="eastAsia"/>
          <w:szCs w:val="21"/>
        </w:rPr>
        <w:t>可以批量操作该菜单信息列表数据学生分会讨论结果是否通过</w:t>
      </w:r>
    </w:p>
    <w:p w14:paraId="6ABD2C2D" w14:textId="7CEFC102" w:rsidR="008378A9" w:rsidRPr="008378A9" w:rsidRDefault="008378A9">
      <w:pPr>
        <w:rPr>
          <w:rFonts w:hint="eastAsia"/>
        </w:rPr>
      </w:pPr>
      <w:r>
        <w:rPr>
          <w:noProof/>
        </w:rPr>
        <w:drawing>
          <wp:inline distT="0" distB="0" distL="0" distR="0" wp14:anchorId="14CC5E8B" wp14:editId="352D8C66">
            <wp:extent cx="5274310" cy="1787525"/>
            <wp:effectExtent l="0" t="0" r="254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8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378A9" w:rsidRPr="008378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F885F8" w14:textId="77777777" w:rsidR="00082102" w:rsidRDefault="00082102" w:rsidP="001912C1">
      <w:r>
        <w:separator/>
      </w:r>
    </w:p>
  </w:endnote>
  <w:endnote w:type="continuationSeparator" w:id="0">
    <w:p w14:paraId="10573404" w14:textId="77777777" w:rsidR="00082102" w:rsidRDefault="00082102" w:rsidP="001912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543DCC" w14:textId="77777777" w:rsidR="00082102" w:rsidRDefault="00082102" w:rsidP="001912C1">
      <w:r>
        <w:separator/>
      </w:r>
    </w:p>
  </w:footnote>
  <w:footnote w:type="continuationSeparator" w:id="0">
    <w:p w14:paraId="013D770C" w14:textId="77777777" w:rsidR="00082102" w:rsidRDefault="00082102" w:rsidP="001912C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0C39"/>
    <w:rsid w:val="0000568E"/>
    <w:rsid w:val="00072FAD"/>
    <w:rsid w:val="00082102"/>
    <w:rsid w:val="001912C1"/>
    <w:rsid w:val="002452B8"/>
    <w:rsid w:val="002B17B4"/>
    <w:rsid w:val="003E0C39"/>
    <w:rsid w:val="003E4477"/>
    <w:rsid w:val="004632FA"/>
    <w:rsid w:val="00475AF4"/>
    <w:rsid w:val="00650E08"/>
    <w:rsid w:val="00793EDA"/>
    <w:rsid w:val="008378A9"/>
    <w:rsid w:val="009D1F7F"/>
    <w:rsid w:val="009E0922"/>
    <w:rsid w:val="009F50D8"/>
    <w:rsid w:val="00A55612"/>
    <w:rsid w:val="00B2739F"/>
    <w:rsid w:val="00B9533D"/>
    <w:rsid w:val="00BA0742"/>
    <w:rsid w:val="00C27273"/>
    <w:rsid w:val="00D00965"/>
    <w:rsid w:val="00D30929"/>
    <w:rsid w:val="00D63D13"/>
    <w:rsid w:val="00F62743"/>
    <w:rsid w:val="041F6810"/>
    <w:rsid w:val="0694648C"/>
    <w:rsid w:val="07410802"/>
    <w:rsid w:val="0B2810AE"/>
    <w:rsid w:val="0D48259D"/>
    <w:rsid w:val="1E1E6DA7"/>
    <w:rsid w:val="30015640"/>
    <w:rsid w:val="383439E9"/>
    <w:rsid w:val="513E4C62"/>
    <w:rsid w:val="7DDA7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495337C"/>
  <w15:docId w15:val="{128D0F36-5611-4234-8278-ABB0DDDC3C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uiPriority="99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qFormat/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E6675278-2E46-4BDC-B2C6-EB93D49BC3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9</Pages>
  <Words>326</Words>
  <Characters>1862</Characters>
  <Application>Microsoft Office Word</Application>
  <DocSecurity>0</DocSecurity>
  <Lines>15</Lines>
  <Paragraphs>4</Paragraphs>
  <ScaleCrop>false</ScaleCrop>
  <Company>微软中国</Company>
  <LinksUpToDate>false</LinksUpToDate>
  <CharactersWithSpaces>2184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etongPc</dc:creator>
  <cp:lastModifiedBy>Administrator</cp:lastModifiedBy>
  <cp:revision>6</cp:revision>
  <dcterms:created xsi:type="dcterms:W3CDTF">2018-05-24T09:12:00Z</dcterms:created>
  <dcterms:modified xsi:type="dcterms:W3CDTF">2021-11-09T09:32:00Z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